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4C3AA085" w:rsidR="00043D81" w:rsidRPr="005B57FA" w:rsidRDefault="00C6197F" w:rsidP="00043D81">
      <w:pPr>
        <w:tabs>
          <w:tab w:val="left" w:pos="5685"/>
        </w:tabs>
        <w:rPr>
          <w:rFonts w:ascii="Arial" w:hAnsi="Arial" w:cs="Arial"/>
          <w:b/>
          <w:bCs/>
        </w:rPr>
      </w:pPr>
      <w:r w:rsidRPr="005B57FA">
        <w:rPr>
          <w:rFonts w:ascii="Arial" w:hAnsi="Arial" w:cs="Arial"/>
          <w:b/>
          <w:bCs/>
        </w:rPr>
        <w:t>Prot. n° 28988 del 14/12/2021</w:t>
      </w:r>
    </w:p>
    <w:p w14:paraId="0E3AFC9C" w14:textId="77777777" w:rsidR="00043D81" w:rsidRPr="00055D9E" w:rsidRDefault="00043D81" w:rsidP="00043D81">
      <w:pPr>
        <w:tabs>
          <w:tab w:val="left" w:pos="5685"/>
        </w:tabs>
        <w:rPr>
          <w:rFonts w:ascii="Arial" w:hAnsi="Arial" w:cs="Arial"/>
        </w:rPr>
      </w:pPr>
    </w:p>
    <w:p w14:paraId="07F9A5EC" w14:textId="77777777" w:rsidR="00043D81" w:rsidRPr="00055D9E" w:rsidRDefault="00043D81" w:rsidP="00043D81">
      <w:pPr>
        <w:tabs>
          <w:tab w:val="left" w:pos="5685"/>
        </w:tabs>
        <w:rPr>
          <w:rFonts w:ascii="Arial" w:hAnsi="Arial" w:cs="Arial"/>
        </w:rPr>
      </w:pPr>
    </w:p>
    <w:p w14:paraId="0F5EF986" w14:textId="77777777" w:rsidR="00043D81" w:rsidRPr="009C5D93" w:rsidRDefault="00043D81" w:rsidP="00043D81">
      <w:pPr>
        <w:jc w:val="center"/>
        <w:rPr>
          <w:rFonts w:ascii="Arial" w:hAnsi="Arial" w:cs="Arial"/>
        </w:rPr>
      </w:pPr>
      <w:r w:rsidRPr="009C5D93">
        <w:rPr>
          <w:rFonts w:ascii="Arial" w:hAnsi="Arial" w:cs="Arial"/>
        </w:rPr>
        <w:t>AVVISO PUBBLICO INCLUDIS 2021</w:t>
      </w:r>
    </w:p>
    <w:p w14:paraId="4997324A" w14:textId="77777777" w:rsidR="00043D81" w:rsidRPr="009C5D93" w:rsidRDefault="00043D81" w:rsidP="00043D81">
      <w:pPr>
        <w:jc w:val="center"/>
        <w:rPr>
          <w:rFonts w:ascii="Arial" w:hAnsi="Arial" w:cs="Arial"/>
        </w:rPr>
      </w:pPr>
    </w:p>
    <w:p w14:paraId="48712BF5" w14:textId="77777777" w:rsidR="00043D81" w:rsidRPr="009C5D93" w:rsidRDefault="00043D81" w:rsidP="00043D81">
      <w:pPr>
        <w:jc w:val="center"/>
        <w:rPr>
          <w:rFonts w:ascii="Arial" w:hAnsi="Arial" w:cs="Arial"/>
        </w:rPr>
      </w:pPr>
      <w:r w:rsidRPr="009C5D93">
        <w:rPr>
          <w:rFonts w:ascii="Arial" w:hAnsi="Arial" w:cs="Arial"/>
        </w:rPr>
        <w:t>Progetti di inclusione socio-lavorativa di persone con disabilità – INCLUDIS 2021</w:t>
      </w:r>
    </w:p>
    <w:p w14:paraId="38B01F22" w14:textId="77777777" w:rsidR="00043D81" w:rsidRPr="009C5D93" w:rsidRDefault="00043D81" w:rsidP="00043D81">
      <w:pPr>
        <w:spacing w:after="120"/>
        <w:jc w:val="center"/>
        <w:rPr>
          <w:rFonts w:ascii="Arial" w:hAnsi="Arial" w:cs="Arial"/>
        </w:rPr>
      </w:pPr>
      <w:r w:rsidRPr="009C5D93">
        <w:rPr>
          <w:rFonts w:ascii="Arial" w:hAnsi="Arial" w:cs="Arial"/>
        </w:rPr>
        <w:t>Asse Inclusione sociale PO FSE 2014-2020</w:t>
      </w:r>
    </w:p>
    <w:p w14:paraId="57A73FFB" w14:textId="77777777" w:rsidR="00043D81" w:rsidRPr="009C5D93" w:rsidRDefault="00043D81" w:rsidP="00043D81">
      <w:pPr>
        <w:jc w:val="center"/>
        <w:rPr>
          <w:rFonts w:ascii="Arial" w:hAnsi="Arial" w:cs="Arial"/>
        </w:rPr>
      </w:pPr>
      <w:r w:rsidRPr="009C5D93">
        <w:rPr>
          <w:rFonts w:ascii="Arial" w:hAnsi="Arial" w:cs="Arial"/>
        </w:rPr>
        <w:t>OT 9 – Priorità I – Obiettivo specifico 9.2. Azione 9.2.1</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77777777"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p>
    <w:p w14:paraId="53B9BC54" w14:textId="499DD2BF"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“INCLUDIS</w:t>
      </w:r>
      <w:r w:rsidR="002A41F2">
        <w:rPr>
          <w:rFonts w:ascii="Arial" w:hAnsi="Arial" w:cs="Arial"/>
        </w:rPr>
        <w:t xml:space="preserve"> 2021</w:t>
      </w:r>
      <w:r w:rsidR="00C430FB" w:rsidRPr="001A14BA">
        <w:rPr>
          <w:rFonts w:ascii="Arial" w:hAnsi="Arial" w:cs="Arial"/>
        </w:rPr>
        <w:t xml:space="preserve">” finanziato a valere sul PO FSE 2014-2020 </w:t>
      </w:r>
      <w:r w:rsidR="002A41F2">
        <w:rPr>
          <w:rFonts w:ascii="Arial" w:hAnsi="Arial" w:cs="Arial"/>
        </w:rPr>
        <w:t>–</w:t>
      </w:r>
      <w:r w:rsidR="00C430FB" w:rsidRPr="001A14BA">
        <w:rPr>
          <w:rFonts w:ascii="Arial" w:hAnsi="Arial" w:cs="Arial"/>
        </w:rPr>
        <w:t xml:space="preserve"> OT</w:t>
      </w:r>
      <w:r w:rsidR="002A41F2">
        <w:rPr>
          <w:rFonts w:ascii="Arial" w:hAnsi="Arial" w:cs="Arial"/>
        </w:rPr>
        <w:t xml:space="preserve"> </w:t>
      </w:r>
      <w:r w:rsidR="00C430FB" w:rsidRPr="001A14BA">
        <w:rPr>
          <w:rFonts w:ascii="Arial" w:hAnsi="Arial" w:cs="Arial"/>
        </w:rPr>
        <w:t>9 – Priorità I – Obiettivo specifico 9.2. Azione 9.2.1</w:t>
      </w:r>
      <w:r w:rsidR="008737F0">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09A770C4" w14:textId="77777777" w:rsidR="00C430FB" w:rsidRPr="001A14BA" w:rsidRDefault="00C430FB" w:rsidP="00C430FB">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rPr>
      </w:pPr>
      <w:r w:rsidRPr="001A14BA">
        <w:rPr>
          <w:rFonts w:ascii="Arial" w:hAnsi="Arial" w:cs="Arial"/>
        </w:rPr>
        <w:t xml:space="preserve">di avere </w:t>
      </w:r>
      <w:r w:rsidR="009E623A">
        <w:rPr>
          <w:rFonts w:ascii="Arial" w:hAnsi="Arial" w:cs="Arial"/>
        </w:rPr>
        <w:t>un</w:t>
      </w:r>
      <w:r w:rsidRPr="001A14BA">
        <w:rPr>
          <w:rFonts w:ascii="Arial" w:hAnsi="Arial" w:cs="Arial"/>
        </w:rPr>
        <w:t>a sede operativa in Sardegna;</w:t>
      </w:r>
    </w:p>
    <w:p w14:paraId="7BE32C21"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in regola con le norme che disciplinano il diritto al lavoro dei disabili;</w:t>
      </w:r>
    </w:p>
    <w:p w14:paraId="5520D7B6"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non avere proceduto nei 12 mesi antecedenti alla data di pubblicazione dell’avviso a licenziamenti per riduzione di personale (esclusa l’ipotesi di licenziamento per giusta causa o giustificato motivo soggettivo)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187EBE31" w:rsidR="001A14BA" w:rsidRPr="00BC6332" w:rsidRDefault="00043D81"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Sono escluse le procedure di cassa integrazione attivate in conseguenza della pandemia. Un soggetto ospitante che ha in corso contratti di solidarietà di tipo espansivo può attivare tirocini;</w:t>
      </w:r>
    </w:p>
    <w:p w14:paraId="6D978704" w14:textId="491B71B9" w:rsidR="001A14BA" w:rsidRPr="00BC6332" w:rsidRDefault="001A14BA"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essere in regola con la normativa in materia di sicurezza del lavoro</w:t>
      </w:r>
      <w:r w:rsidR="004B79DA" w:rsidRPr="00BC6332">
        <w:rPr>
          <w:rFonts w:ascii="Arial" w:hAnsi="Arial" w:cs="Arial"/>
          <w:bCs/>
        </w:rPr>
        <w:t xml:space="preserve"> (</w:t>
      </w:r>
      <w:proofErr w:type="spellStart"/>
      <w:r w:rsidR="004B79DA" w:rsidRPr="00BC6332">
        <w:rPr>
          <w:rFonts w:ascii="Arial" w:hAnsi="Arial" w:cs="Arial"/>
          <w:bCs/>
        </w:rPr>
        <w:t>D.Lgs.</w:t>
      </w:r>
      <w:proofErr w:type="spellEnd"/>
      <w:r w:rsidR="004B79DA" w:rsidRPr="00BC6332">
        <w:rPr>
          <w:rFonts w:ascii="Arial" w:hAnsi="Arial" w:cs="Arial"/>
          <w:bCs/>
        </w:rPr>
        <w:t xml:space="preserve"> 9 aprile 2008 n. 81 coordinato con il </w:t>
      </w:r>
      <w:proofErr w:type="spellStart"/>
      <w:r w:rsidR="004B79DA" w:rsidRPr="00BC6332">
        <w:rPr>
          <w:rFonts w:ascii="Arial" w:hAnsi="Arial" w:cs="Arial"/>
          <w:bCs/>
        </w:rPr>
        <w:t>D.Lgs.</w:t>
      </w:r>
      <w:proofErr w:type="spellEnd"/>
      <w:r w:rsidR="004B79DA" w:rsidRPr="00BC6332">
        <w:rPr>
          <w:rFonts w:ascii="Arial" w:hAnsi="Arial" w:cs="Arial"/>
          <w:bCs/>
        </w:rPr>
        <w:t xml:space="preserve"> 3 agosto 2009 n. 106.)</w:t>
      </w:r>
      <w:r w:rsidRPr="00BC6332">
        <w:rPr>
          <w:rFonts w:ascii="Arial" w:hAnsi="Arial" w:cs="Arial"/>
          <w:bCs/>
        </w:rPr>
        <w:t>;</w:t>
      </w:r>
    </w:p>
    <w:p w14:paraId="6923979E"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procedimento per la dichiarazione di una di tali situazioni e che tali circostanze non si sono verificate nell’ultimo </w:t>
      </w:r>
      <w:r w:rsidRPr="003F135E">
        <w:rPr>
          <w:rFonts w:ascii="Arial" w:hAnsi="Arial" w:cs="Arial"/>
          <w:bCs/>
        </w:rPr>
        <w:lastRenderedPageBreak/>
        <w:t>quinquennio:</w:t>
      </w:r>
    </w:p>
    <w:p w14:paraId="157C6949"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rPr>
        <w:t>di applicare integralmente il CCNL di riferimento;</w:t>
      </w:r>
    </w:p>
    <w:p w14:paraId="0362997F"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iscritt</w:t>
      </w:r>
      <w:r w:rsidR="002D7B54">
        <w:rPr>
          <w:rFonts w:ascii="Arial" w:hAnsi="Arial" w:cs="Arial"/>
          <w:bCs/>
        </w:rPr>
        <w:t>o</w:t>
      </w:r>
      <w:r w:rsidRPr="001A14BA">
        <w:rPr>
          <w:rFonts w:ascii="Arial" w:hAnsi="Arial" w:cs="Arial"/>
          <w:bCs/>
        </w:rPr>
        <w:t>, se soggett</w:t>
      </w:r>
      <w:r w:rsidR="002D7B54">
        <w:rPr>
          <w:rFonts w:ascii="Arial" w:hAnsi="Arial" w:cs="Arial"/>
          <w:bCs/>
        </w:rPr>
        <w:t>o</w:t>
      </w:r>
      <w:r w:rsidRPr="001A14BA">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9043" w14:textId="77777777" w:rsidR="00F129B2" w:rsidRDefault="00F129B2" w:rsidP="00525352">
      <w:r>
        <w:separator/>
      </w:r>
    </w:p>
  </w:endnote>
  <w:endnote w:type="continuationSeparator" w:id="0">
    <w:p w14:paraId="20A8FAC6" w14:textId="77777777" w:rsidR="00F129B2" w:rsidRDefault="00F129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41DB" w14:textId="186FE0B5" w:rsidR="00525352" w:rsidRDefault="00C77821"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C77821" w:rsidRDefault="00C77821"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C77821" w:rsidRPr="00525352" w:rsidRDefault="00C77821">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FB80" w14:textId="2D7AF7B5" w:rsidR="00667EB8" w:rsidRDefault="00C77821" w:rsidP="00667EB8">
    <w:pPr>
      <w:pStyle w:val="Pidipagina"/>
      <w:jc w:val="center"/>
    </w:pPr>
    <w:r>
      <w:rPr>
        <w:noProof/>
      </w:rPr>
      <w:drawing>
        <wp:inline distT="0" distB="0" distL="0" distR="0" wp14:anchorId="617DA455" wp14:editId="2C1638F5">
          <wp:extent cx="2959200" cy="388800"/>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40BB76D3" w14:textId="72CA5357" w:rsidR="00C77821" w:rsidRDefault="00C77821" w:rsidP="00C77821">
    <w:pPr>
      <w:pStyle w:val="Pidipagina"/>
      <w:jc w:val="right"/>
    </w:pPr>
  </w:p>
  <w:p w14:paraId="56EC36E0" w14:textId="77777777" w:rsidR="00C77821" w:rsidRDefault="00C77821"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D97" w14:textId="77777777" w:rsidR="00C77821" w:rsidRDefault="00C77821" w:rsidP="00C77821">
    <w:pPr>
      <w:pStyle w:val="Pidipagina"/>
      <w:jc w:val="center"/>
      <w:rPr>
        <w:lang w:val="pt-PT"/>
      </w:rPr>
    </w:pPr>
    <w:r>
      <w:rPr>
        <w:noProof/>
      </w:rPr>
      <w:drawing>
        <wp:inline distT="0" distB="0" distL="0" distR="0" wp14:anchorId="5EBE36C1" wp14:editId="424776AF">
          <wp:extent cx="2959200" cy="38880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5C658366" w14:textId="77777777" w:rsidR="00C77821" w:rsidRPr="00C77821" w:rsidRDefault="00C77821"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C77821" w:rsidRPr="00525352" w:rsidRDefault="00C77821">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4F3D" w14:textId="77777777" w:rsidR="002F124F" w:rsidRDefault="002F124F" w:rsidP="00667EB8">
    <w:pPr>
      <w:pStyle w:val="Pidipagina"/>
      <w:jc w:val="center"/>
    </w:pPr>
  </w:p>
  <w:p w14:paraId="48322380" w14:textId="77777777" w:rsidR="00C77821" w:rsidRDefault="00C77821" w:rsidP="00667EB8">
    <w:pPr>
      <w:pStyle w:val="Pidipagina"/>
      <w:jc w:val="center"/>
    </w:pPr>
    <w:r>
      <w:rPr>
        <w:noProof/>
      </w:rPr>
      <w:drawing>
        <wp:inline distT="0" distB="0" distL="0" distR="0" wp14:anchorId="68263E83" wp14:editId="1E390CAC">
          <wp:extent cx="2959200" cy="3888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736FC94E" w14:textId="77777777" w:rsidR="00C77821" w:rsidRPr="00C77821" w:rsidRDefault="00C77821"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2F124F">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C77821" w:rsidRDefault="00C77821"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4A6C" w14:textId="77777777" w:rsidR="00F129B2" w:rsidRDefault="00F129B2" w:rsidP="00525352">
      <w:r>
        <w:separator/>
      </w:r>
    </w:p>
  </w:footnote>
  <w:footnote w:type="continuationSeparator" w:id="0">
    <w:p w14:paraId="3D8ADBFF" w14:textId="77777777" w:rsidR="00F129B2" w:rsidRDefault="00F129B2"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9B3D" w14:textId="717C532A" w:rsidR="002F124F" w:rsidRDefault="002F124F"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F124F" w:rsidRDefault="002F124F"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F124F" w:rsidRDefault="002F124F"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17732C" w:rsidRDefault="0017732C" w:rsidP="0017732C">
    <w:pPr>
      <w:pStyle w:val="Intestazione"/>
      <w:jc w:val="center"/>
      <w:rPr>
        <w:noProof/>
      </w:rPr>
    </w:pPr>
  </w:p>
  <w:p w14:paraId="51685CDD" w14:textId="77777777" w:rsidR="0017732C" w:rsidRDefault="0017732C" w:rsidP="0017732C">
    <w:pPr>
      <w:pStyle w:val="Intestazione"/>
      <w:jc w:val="center"/>
      <w:rPr>
        <w:rFonts w:ascii="Calibri" w:hAnsi="Calibri"/>
        <w:b/>
        <w:noProof/>
        <w:sz w:val="16"/>
        <w:szCs w:val="16"/>
      </w:rPr>
    </w:pPr>
  </w:p>
  <w:p w14:paraId="2BBF6AA5"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17732C" w:rsidRDefault="0017732C"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687C96" w:rsidRPr="00926B07" w14:paraId="32DD0858" w14:textId="77777777" w:rsidTr="000E32E1">
      <w:tc>
        <w:tcPr>
          <w:tcW w:w="3467" w:type="pct"/>
          <w:tcBorders>
            <w:right w:val="single" w:sz="4" w:space="0" w:color="auto"/>
          </w:tcBorders>
        </w:tcPr>
        <w:p w14:paraId="5C7271DD" w14:textId="77777777" w:rsidR="00687C96" w:rsidRPr="00926B07" w:rsidRDefault="00687C96"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D871DED" w14:textId="234E61A5" w:rsidR="00687C96" w:rsidRPr="00926B07" w:rsidRDefault="00687C96"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sidR="002A41F2">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687C96" w:rsidRPr="00926B07" w:rsidRDefault="00687C96"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sidR="001114BE">
            <w:rPr>
              <w:rFonts w:ascii="Calibri" w:hAnsi="Calibri" w:cs="Arial"/>
              <w:b/>
              <w:sz w:val="16"/>
              <w:szCs w:val="16"/>
              <w:u w:val="single"/>
            </w:rPr>
            <w:t>1</w:t>
          </w:r>
          <w:r w:rsidR="009D6892">
            <w:rPr>
              <w:rFonts w:ascii="Calibri" w:hAnsi="Calibri" w:cs="Arial"/>
              <w:b/>
              <w:sz w:val="16"/>
              <w:szCs w:val="16"/>
              <w:u w:val="single"/>
            </w:rPr>
            <w:t>B</w:t>
          </w:r>
        </w:p>
        <w:p w14:paraId="4B8B1CCF" w14:textId="491F84A9" w:rsidR="00687C96" w:rsidRPr="00926B07" w:rsidRDefault="00687C96"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17732C" w:rsidRDefault="001773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AE3" w14:textId="0C82E44C" w:rsidR="002F124F" w:rsidRDefault="002F124F" w:rsidP="002F124F">
    <w:pPr>
      <w:pStyle w:val="Intestazione"/>
      <w:spacing w:before="120"/>
      <w:jc w:val="center"/>
      <w:rPr>
        <w:rFonts w:cs="Arial"/>
        <w:caps/>
        <w:sz w:val="16"/>
        <w:szCs w:val="16"/>
      </w:rPr>
    </w:pPr>
  </w:p>
  <w:p w14:paraId="66335BE9" w14:textId="77777777" w:rsidR="002F124F" w:rsidRDefault="002F124F"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F124F" w:rsidRPr="00926B07" w14:paraId="73BAEF71" w14:textId="77777777" w:rsidTr="000E32E1">
      <w:tc>
        <w:tcPr>
          <w:tcW w:w="3467" w:type="pct"/>
          <w:tcBorders>
            <w:right w:val="single" w:sz="4" w:space="0" w:color="auto"/>
          </w:tcBorders>
        </w:tcPr>
        <w:p w14:paraId="5B59D5CE" w14:textId="77777777" w:rsidR="002F124F" w:rsidRPr="00926B07" w:rsidRDefault="002F124F"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06C29B6" w14:textId="77777777" w:rsidR="002F124F" w:rsidRPr="00926B07" w:rsidRDefault="002F124F"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F124F" w:rsidRPr="00926B07" w:rsidRDefault="002F124F"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F124F" w:rsidRPr="00926B07" w:rsidRDefault="002F124F"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F124F" w:rsidRDefault="002F12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1"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0"/>
  </w:num>
  <w:num w:numId="4">
    <w:abstractNumId w:val="4"/>
  </w:num>
  <w:num w:numId="5">
    <w:abstractNumId w:val="21"/>
  </w:num>
  <w:num w:numId="6">
    <w:abstractNumId w:val="17"/>
  </w:num>
  <w:num w:numId="7">
    <w:abstractNumId w:val="9"/>
  </w:num>
  <w:num w:numId="8">
    <w:abstractNumId w:val="0"/>
  </w:num>
  <w:num w:numId="9">
    <w:abstractNumId w:val="6"/>
  </w:num>
  <w:num w:numId="10">
    <w:abstractNumId w:val="7"/>
  </w:num>
  <w:num w:numId="11">
    <w:abstractNumId w:val="16"/>
  </w:num>
  <w:num w:numId="12">
    <w:abstractNumId w:val="5"/>
  </w:num>
  <w:num w:numId="13">
    <w:abstractNumId w:val="13"/>
  </w:num>
  <w:num w:numId="14">
    <w:abstractNumId w:val="14"/>
  </w:num>
  <w:num w:numId="15">
    <w:abstractNumId w:val="15"/>
  </w:num>
  <w:num w:numId="16">
    <w:abstractNumId w:val="11"/>
  </w:num>
  <w:num w:numId="17">
    <w:abstractNumId w:val="12"/>
  </w:num>
  <w:num w:numId="18">
    <w:abstractNumId w:val="18"/>
  </w:num>
  <w:num w:numId="19">
    <w:abstractNumId w:val="2"/>
  </w:num>
  <w:num w:numId="20">
    <w:abstractNumId w:val="19"/>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A2E3D"/>
    <w:rsid w:val="000A7016"/>
    <w:rsid w:val="000E32E1"/>
    <w:rsid w:val="000E39D5"/>
    <w:rsid w:val="000E640D"/>
    <w:rsid w:val="000F4C41"/>
    <w:rsid w:val="001077C1"/>
    <w:rsid w:val="001114BE"/>
    <w:rsid w:val="00115A05"/>
    <w:rsid w:val="00127309"/>
    <w:rsid w:val="00137265"/>
    <w:rsid w:val="00137AF7"/>
    <w:rsid w:val="00165EDB"/>
    <w:rsid w:val="0017732C"/>
    <w:rsid w:val="00181A60"/>
    <w:rsid w:val="00185CD7"/>
    <w:rsid w:val="00197CC5"/>
    <w:rsid w:val="001A14BA"/>
    <w:rsid w:val="00207DA9"/>
    <w:rsid w:val="0021231D"/>
    <w:rsid w:val="002404E8"/>
    <w:rsid w:val="00277EFE"/>
    <w:rsid w:val="00284B74"/>
    <w:rsid w:val="0028516C"/>
    <w:rsid w:val="002A41F2"/>
    <w:rsid w:val="002B575F"/>
    <w:rsid w:val="002C784A"/>
    <w:rsid w:val="002D1720"/>
    <w:rsid w:val="002D7B54"/>
    <w:rsid w:val="002E67C7"/>
    <w:rsid w:val="002F124F"/>
    <w:rsid w:val="002F515E"/>
    <w:rsid w:val="00300A81"/>
    <w:rsid w:val="003077DE"/>
    <w:rsid w:val="0031001C"/>
    <w:rsid w:val="00362526"/>
    <w:rsid w:val="003A5687"/>
    <w:rsid w:val="003D037F"/>
    <w:rsid w:val="003F135E"/>
    <w:rsid w:val="004117BB"/>
    <w:rsid w:val="00411C6F"/>
    <w:rsid w:val="004248D6"/>
    <w:rsid w:val="00437F83"/>
    <w:rsid w:val="00443ECD"/>
    <w:rsid w:val="004773DA"/>
    <w:rsid w:val="00482A76"/>
    <w:rsid w:val="00486C94"/>
    <w:rsid w:val="004A0FC4"/>
    <w:rsid w:val="004B79DA"/>
    <w:rsid w:val="004C7322"/>
    <w:rsid w:val="004D481B"/>
    <w:rsid w:val="004D79B5"/>
    <w:rsid w:val="004F01FE"/>
    <w:rsid w:val="00510C14"/>
    <w:rsid w:val="00514D65"/>
    <w:rsid w:val="00515B2D"/>
    <w:rsid w:val="00525352"/>
    <w:rsid w:val="00531219"/>
    <w:rsid w:val="00531515"/>
    <w:rsid w:val="005355A3"/>
    <w:rsid w:val="00560428"/>
    <w:rsid w:val="0056344E"/>
    <w:rsid w:val="00585F1E"/>
    <w:rsid w:val="00590457"/>
    <w:rsid w:val="005B57FA"/>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B18B2"/>
    <w:rsid w:val="007E345C"/>
    <w:rsid w:val="00803260"/>
    <w:rsid w:val="00812CB8"/>
    <w:rsid w:val="008416C5"/>
    <w:rsid w:val="008737F0"/>
    <w:rsid w:val="00876AAD"/>
    <w:rsid w:val="00880A16"/>
    <w:rsid w:val="00890E9A"/>
    <w:rsid w:val="00892938"/>
    <w:rsid w:val="00892F5F"/>
    <w:rsid w:val="008A3884"/>
    <w:rsid w:val="008A3907"/>
    <w:rsid w:val="008A6A6C"/>
    <w:rsid w:val="008C2C09"/>
    <w:rsid w:val="008C2E6D"/>
    <w:rsid w:val="008D1BE1"/>
    <w:rsid w:val="008D28AF"/>
    <w:rsid w:val="008F295A"/>
    <w:rsid w:val="008F5117"/>
    <w:rsid w:val="00902B89"/>
    <w:rsid w:val="00911938"/>
    <w:rsid w:val="00916CE2"/>
    <w:rsid w:val="00926B07"/>
    <w:rsid w:val="00940D34"/>
    <w:rsid w:val="00954842"/>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606"/>
    <w:rsid w:val="00B512FC"/>
    <w:rsid w:val="00B643DC"/>
    <w:rsid w:val="00B70C8B"/>
    <w:rsid w:val="00BA5C5F"/>
    <w:rsid w:val="00BC28A4"/>
    <w:rsid w:val="00BC4CDF"/>
    <w:rsid w:val="00BC6332"/>
    <w:rsid w:val="00BD65C4"/>
    <w:rsid w:val="00BE6DF2"/>
    <w:rsid w:val="00C3773E"/>
    <w:rsid w:val="00C40413"/>
    <w:rsid w:val="00C430FB"/>
    <w:rsid w:val="00C6197F"/>
    <w:rsid w:val="00C61EFC"/>
    <w:rsid w:val="00C77821"/>
    <w:rsid w:val="00C85B56"/>
    <w:rsid w:val="00C94FD7"/>
    <w:rsid w:val="00C97E0D"/>
    <w:rsid w:val="00CE6EA8"/>
    <w:rsid w:val="00D00D65"/>
    <w:rsid w:val="00D41B71"/>
    <w:rsid w:val="00D67111"/>
    <w:rsid w:val="00D741D3"/>
    <w:rsid w:val="00DD01D6"/>
    <w:rsid w:val="00DE4CC4"/>
    <w:rsid w:val="00DF131D"/>
    <w:rsid w:val="00E33578"/>
    <w:rsid w:val="00E466C7"/>
    <w:rsid w:val="00E604E2"/>
    <w:rsid w:val="00E6765C"/>
    <w:rsid w:val="00E7463B"/>
    <w:rsid w:val="00EB5853"/>
    <w:rsid w:val="00EE3EC5"/>
    <w:rsid w:val="00EF49F6"/>
    <w:rsid w:val="00F129B2"/>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F89685A4-8CEE-40CE-BE57-E8F20D6B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3246-C140-4415-A80E-8ECFB68B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4013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Fronteddu</dc:creator>
  <cp:keywords/>
  <dc:description/>
  <cp:lastModifiedBy>MARIA GRAZIA CANU</cp:lastModifiedBy>
  <cp:revision>2</cp:revision>
  <dcterms:created xsi:type="dcterms:W3CDTF">2021-12-23T16:14:00Z</dcterms:created>
  <dcterms:modified xsi:type="dcterms:W3CDTF">2021-12-23T16:14:00Z</dcterms:modified>
</cp:coreProperties>
</file>